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67" w:rsidRDefault="00066473" w:rsidP="00724967">
      <w:pPr>
        <w:jc w:val="both"/>
        <w:rPr>
          <w:rFonts w:ascii="MamaeQueNosFaz" w:hAnsi="MamaeQueNosFaz" w:cs="Arial"/>
          <w:sz w:val="44"/>
          <w:szCs w:val="44"/>
        </w:rPr>
      </w:pPr>
      <w:r>
        <w:rPr>
          <w:rFonts w:ascii="MamaeQueNosFaz" w:hAnsi="MamaeQueNosFaz" w:cs="Arial"/>
          <w:sz w:val="44"/>
          <w:szCs w:val="44"/>
        </w:rPr>
        <w:t xml:space="preserve">    </w:t>
      </w:r>
      <w:r w:rsidR="00724967" w:rsidRPr="004B18E2">
        <w:rPr>
          <w:rFonts w:ascii="MamaeQueNosFaz" w:hAnsi="MamaeQueNosFaz" w:cs="Arial"/>
          <w:sz w:val="44"/>
          <w:szCs w:val="44"/>
        </w:rPr>
        <w:t>Amorzinho</w:t>
      </w:r>
      <w:r w:rsidR="00724967">
        <w:rPr>
          <w:rFonts w:ascii="MamaeQueNosFaz" w:hAnsi="MamaeQueNosFaz" w:cs="Arial"/>
          <w:sz w:val="44"/>
          <w:szCs w:val="44"/>
        </w:rPr>
        <w:t xml:space="preserve"> ligue o numeral no conjunto correspondente, depois faça um </w:t>
      </w:r>
      <w:r>
        <w:rPr>
          <w:rFonts w:ascii="MamaeQueNosFaz" w:hAnsi="MamaeQueNosFaz" w:cs="Arial"/>
          <w:sz w:val="44"/>
          <w:szCs w:val="44"/>
        </w:rPr>
        <w:t xml:space="preserve">belo </w:t>
      </w:r>
      <w:r w:rsidR="00724967">
        <w:rPr>
          <w:rFonts w:ascii="MamaeQueNosFaz" w:hAnsi="MamaeQueNosFaz" w:cs="Arial"/>
          <w:sz w:val="44"/>
          <w:szCs w:val="44"/>
        </w:rPr>
        <w:t>colorido.</w:t>
      </w:r>
    </w:p>
    <w:p w:rsidR="00D61670" w:rsidRPr="00D72C5B" w:rsidRDefault="00724967" w:rsidP="0071568A">
      <w:pPr>
        <w:rPr>
          <w:rFonts w:ascii="MamaeQueNosFaz" w:hAnsi="MamaeQueNosFaz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147955</wp:posOffset>
            </wp:positionV>
            <wp:extent cx="6647411" cy="7092000"/>
            <wp:effectExtent l="0" t="0" r="0" b="0"/>
            <wp:wrapNone/>
            <wp:docPr id="1" name="Imagem 1" descr="Resultado de imagem para atividade numeral  0 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numeral  0 a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414" t="29686" r="3058" b="4377"/>
                    <a:stretch/>
                  </pic:blipFill>
                  <pic:spPr bwMode="auto">
                    <a:xfrm>
                      <a:off x="0" y="0"/>
                      <a:ext cx="6647411" cy="70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1670" w:rsidRPr="00D72C5B" w:rsidRDefault="00D61670" w:rsidP="00821910">
      <w:pPr>
        <w:rPr>
          <w:rFonts w:ascii="MamaeQueNosFaz" w:hAnsi="MamaeQueNosFaz"/>
          <w:sz w:val="36"/>
          <w:szCs w:val="36"/>
        </w:rPr>
      </w:pPr>
      <w:bookmarkStart w:id="0" w:name="_GoBack"/>
      <w:bookmarkEnd w:id="0"/>
    </w:p>
    <w:sectPr w:rsidR="00D61670" w:rsidRPr="00D72C5B" w:rsidSect="00B9485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5C" w:rsidRDefault="001C735C">
      <w:r>
        <w:separator/>
      </w:r>
    </w:p>
  </w:endnote>
  <w:endnote w:type="continuationSeparator" w:id="0">
    <w:p w:rsidR="001C735C" w:rsidRDefault="001C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642DA8" w:rsidRDefault="00BB1284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642DA8" w:rsidRPr="00BB2B69" w:rsidRDefault="00BB12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42DA8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A6499F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BB1284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642DA8" w:rsidRPr="00FB6BC5" w:rsidRDefault="00642DA8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Go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5C" w:rsidRDefault="001C735C">
      <w:r>
        <w:separator/>
      </w:r>
    </w:p>
  </w:footnote>
  <w:footnote w:type="continuationSeparator" w:id="0">
    <w:p w:rsidR="001C735C" w:rsidRDefault="001C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BB1284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642DA8" w:rsidRDefault="00642DA8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642DA8" w:rsidRPr="009C40ED" w:rsidRDefault="00642DA8" w:rsidP="009C40ED"/>
            </w:txbxContent>
          </v:textbox>
        </v:shape>
      </w:pict>
    </w:r>
  </w:p>
  <w:p w:rsidR="00642DA8" w:rsidRPr="00C2613C" w:rsidRDefault="00BB1284" w:rsidP="00C2613C">
    <w:pPr>
      <w:pStyle w:val="Cabealho"/>
      <w:tabs>
        <w:tab w:val="left" w:pos="3544"/>
        <w:tab w:val="left" w:pos="7088"/>
      </w:tabs>
    </w:pPr>
    <w:r w:rsidRPr="00BB1284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BB1284" w:rsidP="00C2613C">
    <w:pPr>
      <w:pStyle w:val="Cabealho"/>
      <w:ind w:firstLine="7080"/>
      <w:jc w:val="center"/>
      <w:rPr>
        <w:b/>
        <w:bCs/>
        <w:sz w:val="28"/>
      </w:rPr>
    </w:pPr>
    <w:r w:rsidRPr="00BB1284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BB1284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>
              <w:txbxContent>
                <w:p w:rsidR="00642DA8" w:rsidRPr="00FE200D" w:rsidRDefault="00642DA8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>
              <w:txbxContent>
                <w:p w:rsidR="00642DA8" w:rsidRPr="00000545" w:rsidRDefault="00066473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 xml:space="preserve">MATEMÁTICA 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>
              <w:txbxContent>
                <w:p w:rsidR="00642DA8" w:rsidRDefault="00724967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Infantil IV </w:t>
                  </w:r>
                </w:p>
                <w:p w:rsidR="00642DA8" w:rsidRDefault="00724967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Prof. Lorena 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  <w:p w:rsidR="00642DA8" w:rsidRPr="00C360B0" w:rsidRDefault="00642DA8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82191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ata: </w:t>
                  </w:r>
                  <w:r w:rsidR="00A6499F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="00A14C3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642DA8" w:rsidRPr="00532A91" w:rsidRDefault="0071568A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01</w:t>
                  </w:r>
                </w:p>
              </w:txbxContent>
            </v:textbox>
          </v:shape>
        </v:group>
      </w:pict>
    </w:r>
    <w:r w:rsidR="00642DA8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BB1284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28969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642DA8" w:rsidRDefault="00642DA8" w:rsidP="005E4F8B"/>
            </w:txbxContent>
          </v:textbox>
        </v:shape>
      </w:pic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642DA8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66473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C735C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4967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4986"/>
    <w:rsid w:val="00B879C0"/>
    <w:rsid w:val="00B94857"/>
    <w:rsid w:val="00BB1284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0926-6E90-4915-B45F-AE7C25A5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4</cp:revision>
  <cp:lastPrinted>2020-11-20T13:33:00Z</cp:lastPrinted>
  <dcterms:created xsi:type="dcterms:W3CDTF">2021-01-13T13:05:00Z</dcterms:created>
  <dcterms:modified xsi:type="dcterms:W3CDTF">2021-01-22T16:56:00Z</dcterms:modified>
</cp:coreProperties>
</file>