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9C" w:rsidRPr="00A65765" w:rsidRDefault="00105B9C" w:rsidP="00A65765">
      <w:pPr>
        <w:jc w:val="center"/>
        <w:rPr>
          <w:rFonts w:ascii="Arial" w:hAnsi="Arial" w:cs="Arial"/>
          <w:b/>
          <w:sz w:val="24"/>
          <w:szCs w:val="24"/>
        </w:rPr>
      </w:pPr>
      <w:r w:rsidRPr="00A65765">
        <w:rPr>
          <w:rFonts w:ascii="Arial" w:hAnsi="Arial" w:cs="Arial"/>
          <w:b/>
          <w:sz w:val="24"/>
          <w:szCs w:val="24"/>
        </w:rPr>
        <w:t>Atividades</w:t>
      </w:r>
    </w:p>
    <w:p w:rsidR="00105B9C" w:rsidRDefault="00105B9C" w:rsidP="00105B9C">
      <w:pPr>
        <w:rPr>
          <w:color w:val="F79646" w:themeColor="accent6"/>
        </w:rPr>
      </w:pPr>
    </w:p>
    <w:p w:rsidR="00105B9C" w:rsidRDefault="00105B9C" w:rsidP="00105B9C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r w:rsidRPr="00534DA9">
        <w:rPr>
          <w:rFonts w:ascii="Arial" w:hAnsi="Arial" w:cs="Arial"/>
          <w:sz w:val="24"/>
          <w:szCs w:val="24"/>
        </w:rPr>
        <w:t>Em cada uma destas fichas, está escrita uma mu</w:t>
      </w:r>
      <w:r>
        <w:rPr>
          <w:rFonts w:ascii="Arial" w:hAnsi="Arial" w:cs="Arial"/>
          <w:sz w:val="24"/>
          <w:szCs w:val="24"/>
        </w:rPr>
        <w:t>l</w:t>
      </w:r>
      <w:r w:rsidRPr="00534DA9">
        <w:rPr>
          <w:rFonts w:ascii="Arial" w:hAnsi="Arial" w:cs="Arial"/>
          <w:sz w:val="24"/>
          <w:szCs w:val="24"/>
        </w:rPr>
        <w:t>tiplicação:</w:t>
      </w:r>
    </w:p>
    <w:p w:rsidR="00105B9C" w:rsidRDefault="00105B9C" w:rsidP="00105B9C">
      <w:pPr>
        <w:pStyle w:val="PargrafodaLista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105B9C" w:rsidRPr="00534DA9" w:rsidRDefault="00A65765" w:rsidP="00105B9C">
      <w:pPr>
        <w:pStyle w:val="PargrafodaLista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26" style="position:absolute;margin-left:25.2pt;margin-top:3.35pt;width:66pt;height:22.5pt;z-index:251660288">
            <v:textbox>
              <w:txbxContent>
                <w:p w:rsidR="00105B9C" w:rsidRPr="00534DA9" w:rsidRDefault="00105B9C" w:rsidP="00105B9C">
                  <w:pPr>
                    <w:rPr>
                      <w:rFonts w:ascii="Arial" w:hAnsi="Arial" w:cs="Arial"/>
                      <w:sz w:val="30"/>
                      <w:szCs w:val="30"/>
                    </w:rPr>
                  </w:pPr>
                  <w:proofErr w:type="gramStart"/>
                  <w:r w:rsidRPr="00534DA9">
                    <w:rPr>
                      <w:rFonts w:ascii="Arial" w:hAnsi="Arial" w:cs="Arial"/>
                      <w:sz w:val="30"/>
                      <w:szCs w:val="30"/>
                    </w:rPr>
                    <w:t>2</w:t>
                  </w:r>
                  <w:proofErr w:type="gramEnd"/>
                  <w:r w:rsidRPr="00534DA9">
                    <w:rPr>
                      <w:rFonts w:ascii="Arial" w:hAnsi="Arial" w:cs="Arial"/>
                      <w:sz w:val="30"/>
                      <w:szCs w:val="30"/>
                    </w:rPr>
                    <w:t xml:space="preserve">  x  54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27" style="position:absolute;margin-left:161.7pt;margin-top:3.35pt;width:66pt;height:22.5pt;z-index:251661312">
            <v:textbox>
              <w:txbxContent>
                <w:p w:rsidR="00105B9C" w:rsidRPr="00534DA9" w:rsidRDefault="00105B9C" w:rsidP="00105B9C">
                  <w:pPr>
                    <w:rPr>
                      <w:rFonts w:ascii="Arial" w:hAnsi="Arial" w:cs="Arial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Arial" w:hAnsi="Arial" w:cs="Arial"/>
                      <w:sz w:val="30"/>
                      <w:szCs w:val="3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sz w:val="30"/>
                      <w:szCs w:val="30"/>
                    </w:rPr>
                    <w:t xml:space="preserve">  x  15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28" style="position:absolute;margin-left:297.45pt;margin-top:3.35pt;width:66pt;height:22.5pt;z-index:251662336">
            <v:textbox>
              <w:txbxContent>
                <w:p w:rsidR="00105B9C" w:rsidRPr="00534DA9" w:rsidRDefault="00105B9C" w:rsidP="00105B9C">
                  <w:pPr>
                    <w:rPr>
                      <w:rFonts w:ascii="Arial" w:hAnsi="Arial" w:cs="Arial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Arial" w:hAnsi="Arial" w:cs="Arial"/>
                      <w:sz w:val="30"/>
                      <w:szCs w:val="3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sz w:val="30"/>
                      <w:szCs w:val="30"/>
                    </w:rPr>
                    <w:t xml:space="preserve">  x  16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29" style="position:absolute;margin-left:437.7pt;margin-top:3.35pt;width:66pt;height:22.5pt;z-index:251663360">
            <v:textbox>
              <w:txbxContent>
                <w:p w:rsidR="00105B9C" w:rsidRPr="00534DA9" w:rsidRDefault="00105B9C" w:rsidP="00105B9C">
                  <w:pPr>
                    <w:rPr>
                      <w:rFonts w:ascii="Arial" w:hAnsi="Arial" w:cs="Arial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Arial" w:hAnsi="Arial" w:cs="Arial"/>
                      <w:sz w:val="30"/>
                      <w:szCs w:val="3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sz w:val="30"/>
                      <w:szCs w:val="30"/>
                    </w:rPr>
                    <w:t xml:space="preserve">  x  18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t xml:space="preserve">   </w:t>
      </w:r>
    </w:p>
    <w:p w:rsidR="00105B9C" w:rsidRDefault="00105B9C" w:rsidP="00105B9C"/>
    <w:p w:rsidR="00105B9C" w:rsidRDefault="006E2C99" w:rsidP="00105B9C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6E2C99">
        <w:rPr>
          <w:noProof/>
          <w:lang w:eastAsia="pt-BR"/>
        </w:rPr>
        <w:pict>
          <v:rect id="_x0000_s1030" style="position:absolute;left:0;text-align:left;margin-left:.45pt;margin-top:21.5pt;width:521.55pt;height:177.75pt;z-index:251664384"/>
        </w:pict>
      </w:r>
      <w:r w:rsidR="00105B9C" w:rsidRPr="00105B9C">
        <w:rPr>
          <w:rFonts w:ascii="Arial" w:hAnsi="Arial" w:cs="Arial"/>
        </w:rPr>
        <w:t>Dê o resultado de cada multiplicação:</w:t>
      </w:r>
    </w:p>
    <w:p w:rsidR="00105B9C" w:rsidRDefault="00105B9C" w:rsidP="00105B9C">
      <w:pPr>
        <w:tabs>
          <w:tab w:val="left" w:pos="284"/>
        </w:tabs>
        <w:rPr>
          <w:rFonts w:ascii="Arial" w:hAnsi="Arial" w:cs="Arial"/>
        </w:rPr>
      </w:pPr>
    </w:p>
    <w:p w:rsidR="00105B9C" w:rsidRPr="00105B9C" w:rsidRDefault="00105B9C" w:rsidP="00105B9C">
      <w:pPr>
        <w:tabs>
          <w:tab w:val="left" w:pos="284"/>
        </w:tabs>
        <w:rPr>
          <w:rFonts w:ascii="Arial" w:hAnsi="Arial" w:cs="Arial"/>
        </w:rPr>
      </w:pPr>
    </w:p>
    <w:p w:rsidR="00105B9C" w:rsidRPr="00534DA9" w:rsidRDefault="00105B9C" w:rsidP="00105B9C">
      <w:pPr>
        <w:pStyle w:val="PargrafodaLista"/>
        <w:tabs>
          <w:tab w:val="left" w:pos="284"/>
        </w:tabs>
        <w:ind w:left="0"/>
      </w:pPr>
    </w:p>
    <w:p w:rsidR="00105B9C" w:rsidRDefault="00105B9C" w:rsidP="00105B9C"/>
    <w:p w:rsidR="00105B9C" w:rsidRDefault="00105B9C" w:rsidP="00105B9C"/>
    <w:p w:rsidR="00105B9C" w:rsidRDefault="00105B9C" w:rsidP="00105B9C"/>
    <w:p w:rsidR="00105B9C" w:rsidRDefault="00105B9C" w:rsidP="00105B9C"/>
    <w:p w:rsidR="00105B9C" w:rsidRDefault="00105B9C" w:rsidP="00105B9C"/>
    <w:p w:rsidR="00105B9C" w:rsidRDefault="00105B9C" w:rsidP="00105B9C"/>
    <w:p w:rsidR="00105B9C" w:rsidRDefault="00105B9C" w:rsidP="00105B9C"/>
    <w:p w:rsidR="00105B9C" w:rsidRDefault="00105B9C" w:rsidP="00105B9C"/>
    <w:p w:rsidR="00105B9C" w:rsidRDefault="00105B9C" w:rsidP="00105B9C"/>
    <w:p w:rsidR="00A65765" w:rsidRDefault="00A65765" w:rsidP="00105B9C"/>
    <w:p w:rsidR="00A65765" w:rsidRDefault="00A65765" w:rsidP="00105B9C"/>
    <w:p w:rsidR="00A65765" w:rsidRDefault="00A65765" w:rsidP="00105B9C"/>
    <w:p w:rsidR="00105B9C" w:rsidRPr="00534DA9" w:rsidRDefault="00105B9C" w:rsidP="00105B9C">
      <w:pPr>
        <w:pStyle w:val="PargrafodaLista"/>
        <w:numPr>
          <w:ilvl w:val="0"/>
          <w:numId w:val="5"/>
        </w:numPr>
        <w:tabs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r w:rsidRPr="00534DA9">
        <w:rPr>
          <w:rFonts w:ascii="Arial" w:hAnsi="Arial" w:cs="Arial"/>
          <w:sz w:val="24"/>
          <w:szCs w:val="24"/>
        </w:rPr>
        <w:t>Duas dessas multiplicações têm o mesmo resultado. Quais são elas?</w:t>
      </w:r>
    </w:p>
    <w:p w:rsidR="00105B9C" w:rsidRDefault="00105B9C" w:rsidP="00105B9C">
      <w:pPr>
        <w:pStyle w:val="PargrafodaLista"/>
        <w:tabs>
          <w:tab w:val="left" w:pos="426"/>
        </w:tabs>
        <w:ind w:left="0"/>
      </w:pPr>
      <w:r>
        <w:t>_____________________________________________________________________________</w:t>
      </w:r>
    </w:p>
    <w:p w:rsidR="00105B9C" w:rsidRDefault="00105B9C" w:rsidP="00105B9C">
      <w:pPr>
        <w:pStyle w:val="PargrafodaLista"/>
        <w:tabs>
          <w:tab w:val="left" w:pos="426"/>
        </w:tabs>
        <w:ind w:left="0"/>
      </w:pPr>
    </w:p>
    <w:p w:rsidR="00105B9C" w:rsidRDefault="00105B9C" w:rsidP="00105B9C">
      <w:pPr>
        <w:pStyle w:val="PargrafodaLista"/>
        <w:numPr>
          <w:ilvl w:val="0"/>
          <w:numId w:val="5"/>
        </w:numPr>
        <w:tabs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r w:rsidRPr="00534DA9">
        <w:rPr>
          <w:rFonts w:ascii="Arial" w:hAnsi="Arial" w:cs="Arial"/>
          <w:sz w:val="24"/>
          <w:szCs w:val="24"/>
        </w:rPr>
        <w:t xml:space="preserve">Quais </w:t>
      </w:r>
      <w:r>
        <w:rPr>
          <w:rFonts w:ascii="Arial" w:hAnsi="Arial" w:cs="Arial"/>
          <w:sz w:val="24"/>
          <w:szCs w:val="24"/>
        </w:rPr>
        <w:t>dessas multiplicações apresentam resultados maiores que 100?</w:t>
      </w:r>
    </w:p>
    <w:p w:rsidR="00105B9C" w:rsidRDefault="00105B9C" w:rsidP="00105B9C">
      <w:pPr>
        <w:pStyle w:val="PargrafodaLista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05B9C" w:rsidRDefault="00105B9C" w:rsidP="00105B9C">
      <w:pPr>
        <w:pStyle w:val="PargrafodaLista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105B9C" w:rsidRDefault="00105B9C" w:rsidP="00105B9C">
      <w:pPr>
        <w:pStyle w:val="PargrafodaLista"/>
        <w:numPr>
          <w:ilvl w:val="0"/>
          <w:numId w:val="5"/>
        </w:numPr>
        <w:tabs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qual delas a soma dos algarismos do resultado é igual a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105B9C" w:rsidRDefault="00105B9C" w:rsidP="00105B9C">
      <w:pPr>
        <w:pStyle w:val="PargrafodaLista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05B9C" w:rsidRDefault="00105B9C" w:rsidP="00105B9C">
      <w:pPr>
        <w:pStyle w:val="PargrafodaLista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A65765" w:rsidRDefault="00A65765" w:rsidP="00105B9C">
      <w:pPr>
        <w:pStyle w:val="PargrafodaLista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105B9C" w:rsidRPr="00A65765" w:rsidRDefault="00105B9C" w:rsidP="00105B9C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Resolva as adições:</w:t>
      </w:r>
    </w:p>
    <w:p w:rsidR="00105B9C" w:rsidRDefault="006E2C99" w:rsidP="00105B9C">
      <w:pPr>
        <w:pStyle w:val="PargrafodaLista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oval id="_x0000_s1032" style="position:absolute;margin-left:166.2pt;margin-top:7.8pt;width:104.25pt;height:104.25pt;z-index:251666432">
            <v:textbox style="mso-next-textbox:#_x0000_s1032">
              <w:txbxContent>
                <w:p w:rsidR="00105B9C" w:rsidRDefault="00105B9C" w:rsidP="00105B9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7.0 9</w:t>
                  </w:r>
                  <w:r w:rsidRPr="009F2E40">
                    <w:rPr>
                      <w:sz w:val="32"/>
                      <w:szCs w:val="32"/>
                    </w:rPr>
                    <w:t xml:space="preserve"> 8</w:t>
                  </w:r>
                </w:p>
                <w:p w:rsidR="00105B9C" w:rsidRPr="009F2E40" w:rsidRDefault="00105B9C" w:rsidP="00105B9C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  <w:u w:val="single"/>
                    </w:rPr>
                    <w:t>+ 7 6 3</w:t>
                  </w:r>
                </w:p>
                <w:p w:rsidR="00105B9C" w:rsidRDefault="00105B9C" w:rsidP="00105B9C"/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oval id="_x0000_s1033" style="position:absolute;margin-left:344.7pt;margin-top:7.8pt;width:104.25pt;height:104.25pt;z-index:251667456">
            <v:textbox>
              <w:txbxContent>
                <w:p w:rsidR="00105B9C" w:rsidRDefault="00105B9C" w:rsidP="00105B9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9.5 3 7</w:t>
                  </w:r>
                </w:p>
                <w:p w:rsidR="00105B9C" w:rsidRPr="009F2E40" w:rsidRDefault="00105B9C" w:rsidP="00105B9C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  <w:u w:val="single"/>
                    </w:rPr>
                    <w:t>+ 8 2 9</w:t>
                  </w:r>
                </w:p>
                <w:p w:rsidR="00105B9C" w:rsidRPr="009F2E40" w:rsidRDefault="00105B9C" w:rsidP="00105B9C"/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oval id="_x0000_s1031" style="position:absolute;margin-left:.45pt;margin-top:11.55pt;width:104.25pt;height:104.25pt;z-index:251665408">
            <v:textbox>
              <w:txbxContent>
                <w:p w:rsidR="00105B9C" w:rsidRDefault="00105B9C" w:rsidP="00105B9C">
                  <w:pPr>
                    <w:jc w:val="center"/>
                    <w:rPr>
                      <w:sz w:val="32"/>
                      <w:szCs w:val="32"/>
                    </w:rPr>
                  </w:pPr>
                  <w:r w:rsidRPr="009F2E40">
                    <w:rPr>
                      <w:sz w:val="32"/>
                      <w:szCs w:val="32"/>
                    </w:rPr>
                    <w:t>1.2 6 8</w:t>
                  </w:r>
                </w:p>
                <w:p w:rsidR="00105B9C" w:rsidRPr="009F2E40" w:rsidRDefault="00105B9C" w:rsidP="00105B9C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  <w:u w:val="single"/>
                    </w:rPr>
                    <w:t>+ 9 5 7</w:t>
                  </w:r>
                </w:p>
              </w:txbxContent>
            </v:textbox>
          </v:oval>
        </w:pict>
      </w:r>
    </w:p>
    <w:p w:rsidR="00105B9C" w:rsidRPr="009F2E40" w:rsidRDefault="00105B9C" w:rsidP="00105B9C"/>
    <w:p w:rsidR="00105B9C" w:rsidRPr="009F2E40" w:rsidRDefault="00105B9C" w:rsidP="00105B9C"/>
    <w:p w:rsidR="00105B9C" w:rsidRPr="009F2E40" w:rsidRDefault="00105B9C" w:rsidP="00105B9C"/>
    <w:p w:rsidR="00105B9C" w:rsidRDefault="00105B9C" w:rsidP="00105B9C"/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</w:p>
    <w:p w:rsidR="00105B9C" w:rsidRDefault="00105B9C" w:rsidP="00105B9C">
      <w:pPr>
        <w:tabs>
          <w:tab w:val="left" w:pos="945"/>
        </w:tabs>
      </w:pPr>
      <w:r>
        <w:tab/>
      </w:r>
    </w:p>
    <w:p w:rsidR="00105B9C" w:rsidRDefault="00105B9C" w:rsidP="00105B9C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Resolva as </w:t>
      </w:r>
      <w:r w:rsidRPr="009F2E40">
        <w:rPr>
          <w:rFonts w:ascii="Arial" w:hAnsi="Arial" w:cs="Arial"/>
          <w:sz w:val="24"/>
          <w:szCs w:val="24"/>
        </w:rPr>
        <w:t>subtrações</w:t>
      </w:r>
      <w:r>
        <w:rPr>
          <w:rFonts w:ascii="Arial" w:hAnsi="Arial" w:cs="Arial"/>
          <w:sz w:val="24"/>
          <w:szCs w:val="24"/>
        </w:rPr>
        <w:t xml:space="preserve"> e ligue ao seu resultado:</w:t>
      </w:r>
    </w:p>
    <w:p w:rsidR="00D61670" w:rsidRDefault="00D61670" w:rsidP="00105B9C">
      <w:pPr>
        <w:rPr>
          <w:szCs w:val="36"/>
        </w:rPr>
      </w:pPr>
    </w:p>
    <w:p w:rsidR="00105B9C" w:rsidRDefault="00105B9C" w:rsidP="00105B9C">
      <w:pPr>
        <w:rPr>
          <w:szCs w:val="36"/>
        </w:rPr>
      </w:pPr>
    </w:p>
    <w:p w:rsidR="00105B9C" w:rsidRDefault="00105B9C" w:rsidP="00105B9C">
      <w:pPr>
        <w:rPr>
          <w:szCs w:val="36"/>
        </w:rPr>
      </w:pPr>
    </w:p>
    <w:p w:rsidR="00105B9C" w:rsidRPr="00105B9C" w:rsidRDefault="00105B9C" w:rsidP="00105B9C">
      <w:pPr>
        <w:jc w:val="center"/>
        <w:rPr>
          <w:szCs w:val="36"/>
        </w:rPr>
      </w:pPr>
      <w:r w:rsidRPr="00105B9C">
        <w:rPr>
          <w:noProof/>
          <w:szCs w:val="36"/>
        </w:rPr>
        <w:drawing>
          <wp:inline distT="0" distB="0" distL="0" distR="0">
            <wp:extent cx="5608458" cy="719936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27" cy="721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B9C" w:rsidRPr="00105B9C" w:rsidSect="00B948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68" w:right="720" w:bottom="993" w:left="720" w:header="357" w:footer="615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C3" w:rsidRDefault="00DA77C3">
      <w:r>
        <w:separator/>
      </w:r>
    </w:p>
  </w:endnote>
  <w:endnote w:type="continuationSeparator" w:id="1">
    <w:p w:rsidR="00DA77C3" w:rsidRDefault="00DA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642DA8" w:rsidRDefault="006E2C99">
        <w:pPr>
          <w:pStyle w:val="Rodap"/>
          <w:jc w:val="center"/>
          <w:rPr>
            <w:sz w:val="18"/>
          </w:rPr>
        </w:pPr>
        <w:r>
          <w:rPr>
            <w:noProof/>
            <w:sz w:val="18"/>
          </w:rPr>
          <w:pict>
            <v:group id="Group 58" o:spid="_x0000_s2078" style="position:absolute;left:0;text-align:left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0" type="#_x0000_t32" style="position:absolute;left:1549;top:16133;width:869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79" type="#_x0000_t185" style="position:absolute;left:5459;top:15932;width:99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642DA8" w:rsidRPr="00BB2B69" w:rsidRDefault="006E2C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642DA8"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65765"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6E2C99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-2.1pt;margin-top:5.45pt;width:528.75pt;height:17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" fillcolor="#5a5a5a [2109]">
          <v:textbox>
            <w:txbxContent>
              <w:p w:rsidR="00642DA8" w:rsidRPr="00FB6BC5" w:rsidRDefault="00642DA8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Colégio</w:t>
                </w:r>
                <w:proofErr w:type="gram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proofErr w:type="spellStart"/>
                <w:proofErr w:type="gram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C3" w:rsidRDefault="00DA77C3">
      <w:r>
        <w:separator/>
      </w:r>
    </w:p>
  </w:footnote>
  <w:footnote w:type="continuationSeparator" w:id="1">
    <w:p w:rsidR="00DA77C3" w:rsidRDefault="00DA7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6E2C99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82" type="#_x0000_t202" style="position:absolute;margin-left:1.6pt;margin-top:.5pt;width:515.2pt;height:35.1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" stroked="f">
          <v:fill opacity="0"/>
          <v:textbox style="mso-fit-shape-to-text:t">
            <w:txbxContent>
              <w:p w:rsidR="00642DA8" w:rsidRDefault="00642DA8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2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3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</w:t>
                </w:r>
                <w:proofErr w:type="gramStart"/>
                <w:r w:rsidRPr="0011414B">
                  <w:rPr>
                    <w:b/>
                  </w:rPr>
                  <w:t>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proofErr w:type="gramEnd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642DA8" w:rsidRPr="009C40ED" w:rsidRDefault="00642DA8" w:rsidP="009C40ED"/>
            </w:txbxContent>
          </v:textbox>
        </v:shape>
      </w:pict>
    </w:r>
  </w:p>
  <w:p w:rsidR="00642DA8" w:rsidRPr="00C2613C" w:rsidRDefault="006E2C99" w:rsidP="00C2613C">
    <w:pPr>
      <w:pStyle w:val="Cabealho"/>
      <w:tabs>
        <w:tab w:val="left" w:pos="3544"/>
        <w:tab w:val="left" w:pos="7088"/>
      </w:tabs>
    </w:pPr>
    <w:r w:rsidRPr="006E2C99">
      <w:rPr>
        <w:noProof/>
        <w:sz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81" type="#_x0000_t32" style="position:absolute;margin-left:1.55pt;margin-top:10.65pt;width:530.3pt;height:0;z-index:2516756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6E2C99" w:rsidP="00C2613C">
    <w:pPr>
      <w:pStyle w:val="Cabealho"/>
      <w:ind w:firstLine="7080"/>
      <w:jc w:val="center"/>
      <w:rPr>
        <w:b/>
        <w:bCs/>
        <w:sz w:val="28"/>
      </w:rPr>
    </w:pPr>
    <w:r w:rsidRPr="006E2C99">
      <w:rPr>
        <w:b/>
        <w:bCs/>
        <w:noProof/>
        <w:sz w:val="30"/>
        <w:szCs w:val="30"/>
      </w:rPr>
      <w:pict>
        <v:roundrect id="AutoShape 21" o:spid="_x0000_s2077" style="position:absolute;left:0;text-align:left;margin-left:11.25pt;margin-top:15.05pt;width:106.5pt;height:80.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LyxZM+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6E2C99">
      <w:rPr>
        <w:rFonts w:ascii="Bookman Old Style" w:hAnsi="Bookman Old Style"/>
        <w:b/>
        <w:noProof/>
        <w:sz w:val="28"/>
      </w:rPr>
      <w:pict>
        <v:group id="Group 63" o:spid="_x0000_s2071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6" type="#_x0000_t202" style="position:absolute;left:815;top:2283;width:10354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<v:fill opacity="0"/>
            <v:textbox>
              <w:txbxContent>
                <w:p w:rsidR="00642DA8" w:rsidRPr="00FE200D" w:rsidRDefault="00642DA8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5" type="#_x0000_t202" style="position:absolute;left:3145;top:673;width:5535;height: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<v:fill opacity="0"/>
            <v:textbox>
              <w:txbxContent>
                <w:p w:rsidR="00642DA8" w:rsidRPr="00000545" w:rsidRDefault="00105B9C" w:rsidP="008854FF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>MATEMÁTICA</w:t>
                  </w:r>
                </w:p>
              </w:txbxContent>
            </v:textbox>
          </v:shape>
          <v:shape id="Text Box 41" o:spid="_x0000_s2074" type="#_x0000_t202" style="position:absolute;left:4251;top:1427;width:3480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<v:fill opacity="0"/>
            <v:textbox>
              <w:txbxContent>
                <w:p w:rsidR="00642DA8" w:rsidRDefault="0093789D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642DA8">
                    <w:rPr>
                      <w:rFonts w:ascii="Arial" w:hAnsi="Arial" w:cs="Arial"/>
                      <w:b/>
                      <w:sz w:val="24"/>
                      <w:szCs w:val="24"/>
                    </w:rPr>
                    <w:t>º ano</w:t>
                  </w:r>
                </w:p>
                <w:p w:rsidR="00642DA8" w:rsidRDefault="0093789D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Rosiane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42DA8" w:rsidRPr="00C360B0" w:rsidRDefault="00642DA8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3" type="#_x0000_t202" style="position:absolute;left:8611;top:1903;width:2655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<v:fill opacity="0"/>
            <v:textbox>
              <w:txbxContent>
                <w:p w:rsidR="00642DA8" w:rsidRPr="00FE200D" w:rsidRDefault="00642DA8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 w:rsidR="0082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ata: </w:t>
                  </w:r>
                  <w:r w:rsidR="00A6499F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71568A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="00A14C3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71568A">
                    <w:rPr>
                      <w:rFonts w:ascii="Arial" w:hAnsi="Arial" w:cs="Arial"/>
                      <w:b/>
                      <w:sz w:val="22"/>
                      <w:szCs w:val="22"/>
                    </w:rPr>
                    <w:t>/ 01 / 2021</w:t>
                  </w:r>
                </w:p>
              </w:txbxContent>
            </v:textbox>
          </v:shape>
          <v:shape id="Text Box 44" o:spid="_x0000_s2072" type="#_x0000_t202" style="position:absolute;left:8766;top:602;width:2331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<v:fill opacity="0"/>
            <v:textbox>
              <w:txbxContent>
                <w:p w:rsidR="00642DA8" w:rsidRPr="00FE200D" w:rsidRDefault="00642DA8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642DA8" w:rsidRPr="00532A91" w:rsidRDefault="0071568A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01</w:t>
                  </w:r>
                </w:p>
              </w:txbxContent>
            </v:textbox>
          </v:shape>
        </v:group>
      </w:pict>
    </w:r>
    <w:r w:rsidR="00642DA8"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2" name="Imagem 1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2DA8" w:rsidRDefault="006E2C99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18078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0" type="#_x0000_t202" style="position:absolute;margin-left:906.15pt;margin-top:1.2pt;width:74.55pt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aMHmtS0CAABYBAAADgAAAAAAAAAAAAAAAAAuAgAA&#10;ZHJzL2Uyb0RvYy54bWxQSwECLQAUAAYACAAAACEATXie8uAAAAALAQAADwAAAAAAAAAAAAAAAACH&#10;BAAAZHJzL2Rvd25yZXYueG1sUEsFBgAAAAAEAAQA8wAAAJQFAAAAAA==&#10;">
          <v:textbox>
            <w:txbxContent>
              <w:p w:rsidR="00642DA8" w:rsidRDefault="00642DA8" w:rsidP="005E4F8B"/>
            </w:txbxContent>
          </v:textbox>
        </v:shape>
      </w:pict>
    </w: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</w:rPr>
    </w:pPr>
  </w:p>
  <w:p w:rsidR="00642DA8" w:rsidRPr="00422B7B" w:rsidRDefault="00642DA8" w:rsidP="005E4F8B">
    <w:pPr>
      <w:pStyle w:val="Cabealho"/>
      <w:rPr>
        <w:rFonts w:ascii="Bookman Old Style" w:hAnsi="Bookman Old Style"/>
        <w:b/>
      </w:rPr>
    </w:pPr>
  </w:p>
  <w:p w:rsidR="00642DA8" w:rsidRDefault="00642DA8" w:rsidP="005E4F8B"/>
  <w:p w:rsidR="00642DA8" w:rsidRPr="005E4F8B" w:rsidRDefault="00642DA8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206"/>
    <w:multiLevelType w:val="hybridMultilevel"/>
    <w:tmpl w:val="B29A3F5E"/>
    <w:lvl w:ilvl="0" w:tplc="3A8A1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F3276"/>
    <w:multiLevelType w:val="singleLevel"/>
    <w:tmpl w:val="4B98542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2">
    <w:nsid w:val="54810EF1"/>
    <w:multiLevelType w:val="hybridMultilevel"/>
    <w:tmpl w:val="165C1C1A"/>
    <w:lvl w:ilvl="0" w:tplc="975E9B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92956"/>
    <w:multiLevelType w:val="hybridMultilevel"/>
    <w:tmpl w:val="34586722"/>
    <w:lvl w:ilvl="0" w:tplc="DA267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C05AF"/>
    <w:multiLevelType w:val="hybridMultilevel"/>
    <w:tmpl w:val="639241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7" fillcolor="white">
      <v:fill color="white"/>
    </o:shapedefaults>
    <o:shapelayout v:ext="edit">
      <o:idmap v:ext="edit" data="2"/>
      <o:rules v:ext="edit">
        <o:r id="V:Rule3" type="connector" idref="#AutoShape 47"/>
        <o:r id="V:Rule4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6F1F"/>
    <w:rsid w:val="000134C2"/>
    <w:rsid w:val="00015202"/>
    <w:rsid w:val="00023988"/>
    <w:rsid w:val="00035275"/>
    <w:rsid w:val="00041CFC"/>
    <w:rsid w:val="00042746"/>
    <w:rsid w:val="00053AE0"/>
    <w:rsid w:val="000540AC"/>
    <w:rsid w:val="00064726"/>
    <w:rsid w:val="000706B3"/>
    <w:rsid w:val="00072DCE"/>
    <w:rsid w:val="00074A27"/>
    <w:rsid w:val="00074CEE"/>
    <w:rsid w:val="0008026F"/>
    <w:rsid w:val="0009050C"/>
    <w:rsid w:val="00090D08"/>
    <w:rsid w:val="000925BE"/>
    <w:rsid w:val="000A0D38"/>
    <w:rsid w:val="000A3DA5"/>
    <w:rsid w:val="000C3517"/>
    <w:rsid w:val="000C472E"/>
    <w:rsid w:val="000C4EF6"/>
    <w:rsid w:val="000D1B29"/>
    <w:rsid w:val="000D1F9E"/>
    <w:rsid w:val="000D233B"/>
    <w:rsid w:val="000D341D"/>
    <w:rsid w:val="000D380F"/>
    <w:rsid w:val="000F25A2"/>
    <w:rsid w:val="000F655C"/>
    <w:rsid w:val="001000D0"/>
    <w:rsid w:val="00100CD4"/>
    <w:rsid w:val="00105B9C"/>
    <w:rsid w:val="001066E4"/>
    <w:rsid w:val="00107435"/>
    <w:rsid w:val="0011033F"/>
    <w:rsid w:val="00116B1A"/>
    <w:rsid w:val="00116D0C"/>
    <w:rsid w:val="00120D42"/>
    <w:rsid w:val="00121398"/>
    <w:rsid w:val="00125203"/>
    <w:rsid w:val="001317E4"/>
    <w:rsid w:val="00131E04"/>
    <w:rsid w:val="00134616"/>
    <w:rsid w:val="00137024"/>
    <w:rsid w:val="00142D2F"/>
    <w:rsid w:val="001434AC"/>
    <w:rsid w:val="00151182"/>
    <w:rsid w:val="00153923"/>
    <w:rsid w:val="00155B63"/>
    <w:rsid w:val="00156859"/>
    <w:rsid w:val="0017156A"/>
    <w:rsid w:val="00192F27"/>
    <w:rsid w:val="001A169D"/>
    <w:rsid w:val="001A1BCC"/>
    <w:rsid w:val="001A60AE"/>
    <w:rsid w:val="001B5B0B"/>
    <w:rsid w:val="001C323B"/>
    <w:rsid w:val="001D7A89"/>
    <w:rsid w:val="001D7FC5"/>
    <w:rsid w:val="001E110A"/>
    <w:rsid w:val="001E7F45"/>
    <w:rsid w:val="002000B6"/>
    <w:rsid w:val="0020083D"/>
    <w:rsid w:val="00206F08"/>
    <w:rsid w:val="0021446B"/>
    <w:rsid w:val="002147BC"/>
    <w:rsid w:val="0022295F"/>
    <w:rsid w:val="0023043D"/>
    <w:rsid w:val="002317EA"/>
    <w:rsid w:val="002367A6"/>
    <w:rsid w:val="00244D48"/>
    <w:rsid w:val="00245913"/>
    <w:rsid w:val="002632CA"/>
    <w:rsid w:val="002637AE"/>
    <w:rsid w:val="00273C48"/>
    <w:rsid w:val="002742F3"/>
    <w:rsid w:val="00274351"/>
    <w:rsid w:val="00294A8E"/>
    <w:rsid w:val="002A5DFF"/>
    <w:rsid w:val="002B00F4"/>
    <w:rsid w:val="002B041D"/>
    <w:rsid w:val="002B251D"/>
    <w:rsid w:val="002B3672"/>
    <w:rsid w:val="002B6C74"/>
    <w:rsid w:val="002C09E3"/>
    <w:rsid w:val="002C7E70"/>
    <w:rsid w:val="002D1461"/>
    <w:rsid w:val="002D2EC8"/>
    <w:rsid w:val="002E7DDA"/>
    <w:rsid w:val="00301AF1"/>
    <w:rsid w:val="00304EA4"/>
    <w:rsid w:val="00305A85"/>
    <w:rsid w:val="003176DA"/>
    <w:rsid w:val="00321991"/>
    <w:rsid w:val="00336665"/>
    <w:rsid w:val="00363AB8"/>
    <w:rsid w:val="00365566"/>
    <w:rsid w:val="00373A2A"/>
    <w:rsid w:val="00375E3F"/>
    <w:rsid w:val="003760FF"/>
    <w:rsid w:val="0037660B"/>
    <w:rsid w:val="00380581"/>
    <w:rsid w:val="00395248"/>
    <w:rsid w:val="00396125"/>
    <w:rsid w:val="00396DDE"/>
    <w:rsid w:val="003A5504"/>
    <w:rsid w:val="003A7E79"/>
    <w:rsid w:val="003B5486"/>
    <w:rsid w:val="003C7DF1"/>
    <w:rsid w:val="003D28EE"/>
    <w:rsid w:val="003D5910"/>
    <w:rsid w:val="003E0294"/>
    <w:rsid w:val="003F0A91"/>
    <w:rsid w:val="00406E51"/>
    <w:rsid w:val="00410D78"/>
    <w:rsid w:val="00415439"/>
    <w:rsid w:val="00422B7B"/>
    <w:rsid w:val="00425D4D"/>
    <w:rsid w:val="00426473"/>
    <w:rsid w:val="00431813"/>
    <w:rsid w:val="0043414C"/>
    <w:rsid w:val="00442580"/>
    <w:rsid w:val="00444A2C"/>
    <w:rsid w:val="00451D85"/>
    <w:rsid w:val="004546B9"/>
    <w:rsid w:val="00466EF8"/>
    <w:rsid w:val="00481412"/>
    <w:rsid w:val="00481DBC"/>
    <w:rsid w:val="00485761"/>
    <w:rsid w:val="00485BB9"/>
    <w:rsid w:val="00490B12"/>
    <w:rsid w:val="00492118"/>
    <w:rsid w:val="004A1754"/>
    <w:rsid w:val="004B2B1F"/>
    <w:rsid w:val="004C6B52"/>
    <w:rsid w:val="004E401A"/>
    <w:rsid w:val="005002E3"/>
    <w:rsid w:val="00522B77"/>
    <w:rsid w:val="00531FA5"/>
    <w:rsid w:val="00532A91"/>
    <w:rsid w:val="005358D4"/>
    <w:rsid w:val="00543B64"/>
    <w:rsid w:val="00550277"/>
    <w:rsid w:val="00550CC5"/>
    <w:rsid w:val="0055128A"/>
    <w:rsid w:val="00552014"/>
    <w:rsid w:val="00555210"/>
    <w:rsid w:val="005635C1"/>
    <w:rsid w:val="00563AC7"/>
    <w:rsid w:val="005650F9"/>
    <w:rsid w:val="00571ACC"/>
    <w:rsid w:val="00585A6C"/>
    <w:rsid w:val="005870CB"/>
    <w:rsid w:val="0058758E"/>
    <w:rsid w:val="0059322B"/>
    <w:rsid w:val="00593D22"/>
    <w:rsid w:val="00593D5F"/>
    <w:rsid w:val="005941D3"/>
    <w:rsid w:val="005A1B68"/>
    <w:rsid w:val="005B0433"/>
    <w:rsid w:val="005B6B45"/>
    <w:rsid w:val="005B77F4"/>
    <w:rsid w:val="005C3579"/>
    <w:rsid w:val="005D6115"/>
    <w:rsid w:val="005E1A17"/>
    <w:rsid w:val="005E4F8B"/>
    <w:rsid w:val="005E6295"/>
    <w:rsid w:val="005F06DA"/>
    <w:rsid w:val="005F1273"/>
    <w:rsid w:val="0060316A"/>
    <w:rsid w:val="00603E92"/>
    <w:rsid w:val="006067F0"/>
    <w:rsid w:val="006123D3"/>
    <w:rsid w:val="00632F8B"/>
    <w:rsid w:val="00634165"/>
    <w:rsid w:val="00642123"/>
    <w:rsid w:val="00642DA8"/>
    <w:rsid w:val="00645124"/>
    <w:rsid w:val="00646EFA"/>
    <w:rsid w:val="00650C74"/>
    <w:rsid w:val="00654E09"/>
    <w:rsid w:val="006554D5"/>
    <w:rsid w:val="00660B66"/>
    <w:rsid w:val="00665292"/>
    <w:rsid w:val="00667FAC"/>
    <w:rsid w:val="00671D68"/>
    <w:rsid w:val="006839AC"/>
    <w:rsid w:val="00691535"/>
    <w:rsid w:val="006923A0"/>
    <w:rsid w:val="00695515"/>
    <w:rsid w:val="00697C0A"/>
    <w:rsid w:val="006A0F95"/>
    <w:rsid w:val="006A2552"/>
    <w:rsid w:val="006A5173"/>
    <w:rsid w:val="006B3673"/>
    <w:rsid w:val="006B4242"/>
    <w:rsid w:val="006B45E4"/>
    <w:rsid w:val="006C7D85"/>
    <w:rsid w:val="006D5D6F"/>
    <w:rsid w:val="006D7D02"/>
    <w:rsid w:val="006E2C99"/>
    <w:rsid w:val="006E419E"/>
    <w:rsid w:val="00701AB8"/>
    <w:rsid w:val="00702632"/>
    <w:rsid w:val="007040B3"/>
    <w:rsid w:val="00712DAC"/>
    <w:rsid w:val="00714FB1"/>
    <w:rsid w:val="0071568A"/>
    <w:rsid w:val="007277BB"/>
    <w:rsid w:val="00730EA5"/>
    <w:rsid w:val="00733B7C"/>
    <w:rsid w:val="00737EB7"/>
    <w:rsid w:val="00742A36"/>
    <w:rsid w:val="00745D86"/>
    <w:rsid w:val="0075334F"/>
    <w:rsid w:val="00754F55"/>
    <w:rsid w:val="007612AD"/>
    <w:rsid w:val="00766D5D"/>
    <w:rsid w:val="00770533"/>
    <w:rsid w:val="00781DC9"/>
    <w:rsid w:val="007960AA"/>
    <w:rsid w:val="00797817"/>
    <w:rsid w:val="007A0AB6"/>
    <w:rsid w:val="007A7697"/>
    <w:rsid w:val="007B0A9B"/>
    <w:rsid w:val="007C4359"/>
    <w:rsid w:val="007C60E4"/>
    <w:rsid w:val="007C7689"/>
    <w:rsid w:val="007D001A"/>
    <w:rsid w:val="007D0CE7"/>
    <w:rsid w:val="007D519B"/>
    <w:rsid w:val="007E523C"/>
    <w:rsid w:val="007F7C0F"/>
    <w:rsid w:val="008049BE"/>
    <w:rsid w:val="00821910"/>
    <w:rsid w:val="0082537C"/>
    <w:rsid w:val="00827836"/>
    <w:rsid w:val="00844086"/>
    <w:rsid w:val="0084746E"/>
    <w:rsid w:val="00853A9F"/>
    <w:rsid w:val="00856163"/>
    <w:rsid w:val="00867E15"/>
    <w:rsid w:val="00872A80"/>
    <w:rsid w:val="00883236"/>
    <w:rsid w:val="008854FF"/>
    <w:rsid w:val="00893779"/>
    <w:rsid w:val="00895B7F"/>
    <w:rsid w:val="008A7763"/>
    <w:rsid w:val="008D771C"/>
    <w:rsid w:val="008E3D3A"/>
    <w:rsid w:val="008F1FAA"/>
    <w:rsid w:val="008F5835"/>
    <w:rsid w:val="009014CF"/>
    <w:rsid w:val="009072D4"/>
    <w:rsid w:val="0091717C"/>
    <w:rsid w:val="009232B5"/>
    <w:rsid w:val="00924F60"/>
    <w:rsid w:val="009320C9"/>
    <w:rsid w:val="0093789D"/>
    <w:rsid w:val="009476C6"/>
    <w:rsid w:val="00956591"/>
    <w:rsid w:val="0095742A"/>
    <w:rsid w:val="00965FCE"/>
    <w:rsid w:val="00970D80"/>
    <w:rsid w:val="00970E7B"/>
    <w:rsid w:val="00973525"/>
    <w:rsid w:val="00973709"/>
    <w:rsid w:val="009764BF"/>
    <w:rsid w:val="00977B41"/>
    <w:rsid w:val="0098489E"/>
    <w:rsid w:val="009965C9"/>
    <w:rsid w:val="0099761A"/>
    <w:rsid w:val="0099786B"/>
    <w:rsid w:val="00997AF3"/>
    <w:rsid w:val="009A2742"/>
    <w:rsid w:val="009A324D"/>
    <w:rsid w:val="009A58E2"/>
    <w:rsid w:val="009B7D95"/>
    <w:rsid w:val="009C40ED"/>
    <w:rsid w:val="009C5EED"/>
    <w:rsid w:val="009C7E14"/>
    <w:rsid w:val="009D23A4"/>
    <w:rsid w:val="009D3973"/>
    <w:rsid w:val="009E113E"/>
    <w:rsid w:val="009E2E25"/>
    <w:rsid w:val="009E599D"/>
    <w:rsid w:val="009F103B"/>
    <w:rsid w:val="009F2168"/>
    <w:rsid w:val="009F291A"/>
    <w:rsid w:val="009F3BF7"/>
    <w:rsid w:val="00A10EA4"/>
    <w:rsid w:val="00A1325A"/>
    <w:rsid w:val="00A14C3D"/>
    <w:rsid w:val="00A176C1"/>
    <w:rsid w:val="00A30FFE"/>
    <w:rsid w:val="00A36BD6"/>
    <w:rsid w:val="00A4064E"/>
    <w:rsid w:val="00A421BA"/>
    <w:rsid w:val="00A50458"/>
    <w:rsid w:val="00A523C3"/>
    <w:rsid w:val="00A6499F"/>
    <w:rsid w:val="00A649A6"/>
    <w:rsid w:val="00A64A88"/>
    <w:rsid w:val="00A65765"/>
    <w:rsid w:val="00A70CE6"/>
    <w:rsid w:val="00A71EDE"/>
    <w:rsid w:val="00A7353A"/>
    <w:rsid w:val="00AA1E38"/>
    <w:rsid w:val="00AA4830"/>
    <w:rsid w:val="00AA697A"/>
    <w:rsid w:val="00AC134F"/>
    <w:rsid w:val="00AC3DAD"/>
    <w:rsid w:val="00AC3F74"/>
    <w:rsid w:val="00AC74F7"/>
    <w:rsid w:val="00AD36CB"/>
    <w:rsid w:val="00AE00EF"/>
    <w:rsid w:val="00AF238D"/>
    <w:rsid w:val="00B044B8"/>
    <w:rsid w:val="00B07E5E"/>
    <w:rsid w:val="00B14A7C"/>
    <w:rsid w:val="00B23DD9"/>
    <w:rsid w:val="00B33D53"/>
    <w:rsid w:val="00B35A75"/>
    <w:rsid w:val="00B35BFF"/>
    <w:rsid w:val="00B372EA"/>
    <w:rsid w:val="00B42497"/>
    <w:rsid w:val="00B43388"/>
    <w:rsid w:val="00B449AA"/>
    <w:rsid w:val="00B551B1"/>
    <w:rsid w:val="00B57A8E"/>
    <w:rsid w:val="00B76748"/>
    <w:rsid w:val="00B84986"/>
    <w:rsid w:val="00B879C0"/>
    <w:rsid w:val="00B94857"/>
    <w:rsid w:val="00BB2B69"/>
    <w:rsid w:val="00BB7ED8"/>
    <w:rsid w:val="00BC301D"/>
    <w:rsid w:val="00BD1047"/>
    <w:rsid w:val="00BE0BB1"/>
    <w:rsid w:val="00BF231D"/>
    <w:rsid w:val="00BF7381"/>
    <w:rsid w:val="00BF7F7E"/>
    <w:rsid w:val="00C006C2"/>
    <w:rsid w:val="00C01005"/>
    <w:rsid w:val="00C07C3B"/>
    <w:rsid w:val="00C16F5E"/>
    <w:rsid w:val="00C2613C"/>
    <w:rsid w:val="00C30611"/>
    <w:rsid w:val="00C32511"/>
    <w:rsid w:val="00C356C8"/>
    <w:rsid w:val="00C360B0"/>
    <w:rsid w:val="00C4092B"/>
    <w:rsid w:val="00C41EB3"/>
    <w:rsid w:val="00C42C61"/>
    <w:rsid w:val="00C438F7"/>
    <w:rsid w:val="00C44020"/>
    <w:rsid w:val="00C44F5F"/>
    <w:rsid w:val="00C4512B"/>
    <w:rsid w:val="00C53C20"/>
    <w:rsid w:val="00C555D7"/>
    <w:rsid w:val="00C602C8"/>
    <w:rsid w:val="00C67577"/>
    <w:rsid w:val="00C831D8"/>
    <w:rsid w:val="00C90FF6"/>
    <w:rsid w:val="00CA041E"/>
    <w:rsid w:val="00CA2CD0"/>
    <w:rsid w:val="00CA456D"/>
    <w:rsid w:val="00CA5332"/>
    <w:rsid w:val="00CB4B09"/>
    <w:rsid w:val="00CB5F16"/>
    <w:rsid w:val="00CC115C"/>
    <w:rsid w:val="00CD7A50"/>
    <w:rsid w:val="00CF072D"/>
    <w:rsid w:val="00CF1CD8"/>
    <w:rsid w:val="00CF2DCF"/>
    <w:rsid w:val="00CF6396"/>
    <w:rsid w:val="00D03F32"/>
    <w:rsid w:val="00D12095"/>
    <w:rsid w:val="00D132FF"/>
    <w:rsid w:val="00D13B36"/>
    <w:rsid w:val="00D16106"/>
    <w:rsid w:val="00D20797"/>
    <w:rsid w:val="00D21449"/>
    <w:rsid w:val="00D21E21"/>
    <w:rsid w:val="00D25663"/>
    <w:rsid w:val="00D27B10"/>
    <w:rsid w:val="00D303B5"/>
    <w:rsid w:val="00D326C1"/>
    <w:rsid w:val="00D33024"/>
    <w:rsid w:val="00D537FD"/>
    <w:rsid w:val="00D54745"/>
    <w:rsid w:val="00D5603F"/>
    <w:rsid w:val="00D57255"/>
    <w:rsid w:val="00D576F1"/>
    <w:rsid w:val="00D6045A"/>
    <w:rsid w:val="00D61670"/>
    <w:rsid w:val="00D72C5B"/>
    <w:rsid w:val="00D733B8"/>
    <w:rsid w:val="00D75E96"/>
    <w:rsid w:val="00D84A45"/>
    <w:rsid w:val="00D85F52"/>
    <w:rsid w:val="00DA77C3"/>
    <w:rsid w:val="00DD0261"/>
    <w:rsid w:val="00DD6E0A"/>
    <w:rsid w:val="00DD744A"/>
    <w:rsid w:val="00DD7D15"/>
    <w:rsid w:val="00DF7E05"/>
    <w:rsid w:val="00E00FEE"/>
    <w:rsid w:val="00E04491"/>
    <w:rsid w:val="00E10462"/>
    <w:rsid w:val="00E1369A"/>
    <w:rsid w:val="00E15946"/>
    <w:rsid w:val="00E218BE"/>
    <w:rsid w:val="00E2655C"/>
    <w:rsid w:val="00E32CD7"/>
    <w:rsid w:val="00E452E9"/>
    <w:rsid w:val="00E47BAA"/>
    <w:rsid w:val="00E649B3"/>
    <w:rsid w:val="00E73E6A"/>
    <w:rsid w:val="00E82801"/>
    <w:rsid w:val="00E84D3A"/>
    <w:rsid w:val="00E86D6C"/>
    <w:rsid w:val="00E87B94"/>
    <w:rsid w:val="00E93B2A"/>
    <w:rsid w:val="00EA16A7"/>
    <w:rsid w:val="00EA2585"/>
    <w:rsid w:val="00EB3277"/>
    <w:rsid w:val="00EC1FEA"/>
    <w:rsid w:val="00EC2DBA"/>
    <w:rsid w:val="00EC75CD"/>
    <w:rsid w:val="00ED1921"/>
    <w:rsid w:val="00EF46BA"/>
    <w:rsid w:val="00EF472E"/>
    <w:rsid w:val="00F0353D"/>
    <w:rsid w:val="00F0499A"/>
    <w:rsid w:val="00F07CEB"/>
    <w:rsid w:val="00F27F9B"/>
    <w:rsid w:val="00F5020D"/>
    <w:rsid w:val="00F51B6E"/>
    <w:rsid w:val="00F540E6"/>
    <w:rsid w:val="00F63B33"/>
    <w:rsid w:val="00F751DA"/>
    <w:rsid w:val="00F75519"/>
    <w:rsid w:val="00F83E74"/>
    <w:rsid w:val="00F90778"/>
    <w:rsid w:val="00F90D0A"/>
    <w:rsid w:val="00F955F2"/>
    <w:rsid w:val="00FA2A8B"/>
    <w:rsid w:val="00FB0C56"/>
    <w:rsid w:val="00FB5A6D"/>
    <w:rsid w:val="00FB6BC5"/>
    <w:rsid w:val="00FC255A"/>
    <w:rsid w:val="00FC512A"/>
    <w:rsid w:val="00FC6B86"/>
    <w:rsid w:val="00FD149C"/>
    <w:rsid w:val="00FE200D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16F-D45B-430F-98AA-9D3DD3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4</cp:revision>
  <cp:lastPrinted>2021-01-22T13:55:00Z</cp:lastPrinted>
  <dcterms:created xsi:type="dcterms:W3CDTF">2021-01-16T13:17:00Z</dcterms:created>
  <dcterms:modified xsi:type="dcterms:W3CDTF">2021-01-22T13:55:00Z</dcterms:modified>
</cp:coreProperties>
</file>